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88AC3BF" w:rsidR="00140390" w:rsidRPr="00785232" w:rsidRDefault="008D498B"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2658</w:t>
      </w:r>
    </w:p>
    <w:p w14:paraId="0CB90981" w14:textId="3E543639" w:rsidR="00140390" w:rsidRPr="00785232" w:rsidRDefault="00140390" w:rsidP="00140390">
      <w:pPr>
        <w:ind w:left="5220" w:firstLine="720"/>
        <w:rPr>
          <w:sz w:val="26"/>
        </w:rPr>
      </w:pPr>
      <w:r w:rsidRPr="00785232">
        <w:rPr>
          <w:sz w:val="26"/>
        </w:rPr>
        <w:t>(prot.</w:t>
      </w:r>
      <w:r w:rsidR="008D498B">
        <w:rPr>
          <w:sz w:val="26"/>
        </w:rPr>
        <w:t xml:space="preserve"> </w:t>
      </w:r>
      <w:r w:rsidRPr="00785232">
        <w:rPr>
          <w:sz w:val="26"/>
        </w:rPr>
        <w:t>Nr.</w:t>
      </w:r>
      <w:r w:rsidR="008D498B">
        <w:rPr>
          <w:sz w:val="26"/>
        </w:rPr>
        <w:t>35</w:t>
      </w:r>
      <w:r w:rsidRPr="00785232">
        <w:rPr>
          <w:sz w:val="26"/>
        </w:rPr>
        <w:t xml:space="preserve">, </w:t>
      </w:r>
      <w:r w:rsidR="008D498B">
        <w:rPr>
          <w:sz w:val="26"/>
        </w:rPr>
        <w:t>5</w:t>
      </w:r>
      <w:r w:rsidRPr="00785232">
        <w:rPr>
          <w:sz w:val="26"/>
        </w:rPr>
        <w:t>.</w:t>
      </w:r>
      <w:r w:rsidR="008D498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78463F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1076C5">
        <w:rPr>
          <w:b/>
          <w:bCs/>
          <w:sz w:val="26"/>
        </w:rPr>
        <w:t>Ventspils ielā 25-10</w:t>
      </w:r>
      <w:r w:rsidR="001076C5" w:rsidRPr="00785232">
        <w:rPr>
          <w:b/>
          <w:bCs/>
          <w:sz w:val="26"/>
        </w:rPr>
        <w:t xml:space="preserve">, Rīgā, </w:t>
      </w:r>
      <w:r w:rsidR="001076C5">
        <w:rPr>
          <w:b/>
          <w:bCs/>
          <w:sz w:val="26"/>
        </w:rPr>
        <w:t>un Ventspils ielā 25-12</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EA2E9F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76C5">
        <w:rPr>
          <w:b/>
          <w:bCs/>
          <w:sz w:val="26"/>
        </w:rPr>
        <w:t>Ventspils iela 25-10</w:t>
      </w:r>
      <w:r w:rsidR="001076C5" w:rsidRPr="00785232">
        <w:rPr>
          <w:b/>
          <w:bCs/>
          <w:sz w:val="26"/>
        </w:rPr>
        <w:t>, Rīg</w:t>
      </w:r>
      <w:r w:rsidR="001076C5">
        <w:rPr>
          <w:b/>
          <w:bCs/>
          <w:sz w:val="26"/>
        </w:rPr>
        <w:t>a</w:t>
      </w:r>
      <w:r w:rsidR="001076C5" w:rsidRPr="00785232">
        <w:rPr>
          <w:b/>
          <w:bCs/>
          <w:sz w:val="26"/>
        </w:rPr>
        <w:t xml:space="preserve">, </w:t>
      </w:r>
      <w:r w:rsidR="001076C5">
        <w:rPr>
          <w:b/>
          <w:bCs/>
          <w:sz w:val="26"/>
        </w:rPr>
        <w:t>un Ventspils iela 25-1</w:t>
      </w:r>
      <w:r w:rsidR="00E148CD">
        <w:rPr>
          <w:b/>
          <w:bCs/>
          <w:sz w:val="26"/>
        </w:rPr>
        <w:t>2</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30B6B0EC" w:rsidR="00E148CD" w:rsidRPr="00BE3FA0" w:rsidRDefault="00BE1566" w:rsidP="00E148CD">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 xml:space="preserve">925 </w:t>
      </w:r>
      <w:r w:rsidR="00E336D7">
        <w:rPr>
          <w:b/>
          <w:bCs/>
          <w:i/>
          <w:iCs/>
          <w:sz w:val="26"/>
        </w:rPr>
        <w:t>2899</w:t>
      </w:r>
      <w:r w:rsidR="00E148CD">
        <w:rPr>
          <w:b/>
          <w:bCs/>
          <w:i/>
          <w:iCs/>
          <w:sz w:val="26"/>
        </w:rPr>
        <w:t xml:space="preserve">, </w:t>
      </w:r>
      <w:r w:rsidR="00E148CD">
        <w:rPr>
          <w:bCs/>
          <w:iCs/>
          <w:sz w:val="26"/>
        </w:rPr>
        <w:t>kopējā platība 24.5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neizīrēts 2-istabu dzīvoklis (</w:t>
      </w:r>
      <w:r w:rsidR="00E148CD" w:rsidRPr="00557A55">
        <w:rPr>
          <w:sz w:val="26"/>
        </w:rPr>
        <w:t>kadastra numurs –</w:t>
      </w:r>
      <w:r w:rsidR="00E148CD">
        <w:rPr>
          <w:b/>
          <w:bCs/>
          <w:i/>
          <w:iCs/>
          <w:sz w:val="26"/>
        </w:rPr>
        <w:t xml:space="preserve"> 0100 925 2892, </w:t>
      </w:r>
      <w:r w:rsidR="00E148CD">
        <w:rPr>
          <w:bCs/>
          <w:iCs/>
          <w:sz w:val="26"/>
        </w:rPr>
        <w:t>kopējā platība 51.3 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E148CD">
        <w:rPr>
          <w:b/>
          <w:i/>
          <w:sz w:val="26"/>
        </w:rPr>
        <w:t xml:space="preserve">2450/37720 un 5130/37720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daudzdzīvokļu mājas (kadastra apzīmējums 01000</w:t>
      </w:r>
      <w:r w:rsidR="00E148CD">
        <w:rPr>
          <w:noProof/>
          <w:sz w:val="26"/>
          <w:szCs w:val="26"/>
        </w:rPr>
        <w:t>560068</w:t>
      </w:r>
      <w:r w:rsidR="00E148CD" w:rsidRPr="00460A72">
        <w:rPr>
          <w:noProof/>
          <w:sz w:val="26"/>
          <w:szCs w:val="26"/>
        </w:rPr>
        <w:t>001) un zemes</w:t>
      </w:r>
      <w:r w:rsidR="00E148CD">
        <w:rPr>
          <w:noProof/>
          <w:sz w:val="26"/>
          <w:szCs w:val="26"/>
        </w:rPr>
        <w:t xml:space="preserve"> vienības</w:t>
      </w:r>
      <w:r w:rsidR="00E148CD" w:rsidRPr="00460A72">
        <w:rPr>
          <w:noProof/>
          <w:sz w:val="26"/>
          <w:szCs w:val="26"/>
        </w:rPr>
        <w:t xml:space="preserve"> (kadastra apzīmējums 01000</w:t>
      </w:r>
      <w:r w:rsidR="00E148CD">
        <w:rPr>
          <w:noProof/>
          <w:sz w:val="26"/>
          <w:szCs w:val="26"/>
        </w:rPr>
        <w:t>560068</w:t>
      </w:r>
      <w:r w:rsidR="00E148CD" w:rsidRPr="00460A72">
        <w:rPr>
          <w:noProof/>
          <w:sz w:val="26"/>
          <w:szCs w:val="26"/>
        </w:rPr>
        <w:t>)</w:t>
      </w:r>
      <w:r w:rsidR="00E148CD">
        <w:rPr>
          <w:noProof/>
          <w:sz w:val="26"/>
          <w:szCs w:val="26"/>
        </w:rPr>
        <w:t>;</w:t>
      </w:r>
    </w:p>
    <w:p w14:paraId="048DBC0B" w14:textId="1E88602C" w:rsidR="004A30D4" w:rsidRPr="002B7B5A"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t>ap</w:t>
      </w:r>
      <w:r w:rsidR="0031163E">
        <w:rPr>
          <w:szCs w:val="20"/>
          <w:lang w:val="lv-LV"/>
        </w:rPr>
        <w:t xml:space="preserve">grūtinājums - </w:t>
      </w:r>
      <w:r w:rsidR="0031163E" w:rsidRPr="002B7B5A">
        <w:rPr>
          <w:lang w:val="lv-LV"/>
        </w:rPr>
        <w:t xml:space="preserve">Rīgas domes Pilsētas attīstības departaments 31.01.2023. Atzinumā par būves </w:t>
      </w:r>
      <w:r w:rsidR="0031163E" w:rsidRPr="002B7B5A">
        <w:rPr>
          <w:rFonts w:ascii="Times New Roman" w:hAnsi="Times New Roman"/>
          <w:lang w:val="lv-LV"/>
        </w:rPr>
        <w:t>ekspluatācijas</w:t>
      </w:r>
      <w:r w:rsidR="0031163E" w:rsidRPr="002B7B5A">
        <w:rPr>
          <w:lang w:val="lv-LV"/>
        </w:rPr>
        <w:t xml:space="preserve"> pārbaudi Nr.BIS-BV-15.1-2023-128 (DA-23-132-atz) nolēma: 1.nekavējoties pārtraukt un nepieļaut ēkas Ventspils ielā 25, Rīgā, </w:t>
      </w:r>
      <w:r w:rsidR="002B7B5A" w:rsidRPr="002B7B5A">
        <w:rPr>
          <w:lang w:val="lv-LV"/>
        </w:rPr>
        <w:t>ekspluatāciju līdz bīstamības novēršanai;</w:t>
      </w:r>
    </w:p>
    <w:p w14:paraId="3E89E799" w14:textId="107287A4" w:rsidR="002B7B5A" w:rsidRDefault="004A30D4" w:rsidP="002B7B5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r w:rsidR="002B7B5A" w:rsidRPr="00BC7A33">
        <w:rPr>
          <w:sz w:val="26"/>
          <w:szCs w:val="20"/>
        </w:rPr>
        <w:t xml:space="preserve">SIA </w:t>
      </w:r>
      <w:r w:rsidR="002B7B5A" w:rsidRPr="00BC7A33">
        <w:rPr>
          <w:sz w:val="26"/>
        </w:rPr>
        <w:t>„</w:t>
      </w:r>
      <w:r w:rsidR="002B7B5A" w:rsidRPr="00BC7A33">
        <w:rPr>
          <w:sz w:val="26"/>
          <w:szCs w:val="20"/>
        </w:rPr>
        <w:t xml:space="preserve">Rīgas namu pārvaldnieks” </w:t>
      </w:r>
      <w:r w:rsidR="002B7B5A">
        <w:rPr>
          <w:sz w:val="26"/>
          <w:szCs w:val="20"/>
        </w:rPr>
        <w:t>06</w:t>
      </w:r>
      <w:r w:rsidR="002B7B5A" w:rsidRPr="00BC7A33">
        <w:rPr>
          <w:sz w:val="26"/>
          <w:szCs w:val="20"/>
        </w:rPr>
        <w:t>.0</w:t>
      </w:r>
      <w:r w:rsidR="002B7B5A">
        <w:rPr>
          <w:sz w:val="26"/>
          <w:szCs w:val="20"/>
        </w:rPr>
        <w:t>3</w:t>
      </w:r>
      <w:r w:rsidR="002B7B5A" w:rsidRPr="00BC7A33">
        <w:rPr>
          <w:sz w:val="26"/>
          <w:szCs w:val="20"/>
        </w:rPr>
        <w:t>.202</w:t>
      </w:r>
      <w:r w:rsidR="002B7B5A">
        <w:rPr>
          <w:sz w:val="26"/>
          <w:szCs w:val="20"/>
        </w:rPr>
        <w:t>3</w:t>
      </w:r>
      <w:r w:rsidR="002B7B5A" w:rsidRPr="00BC7A33">
        <w:rPr>
          <w:sz w:val="26"/>
          <w:szCs w:val="20"/>
        </w:rPr>
        <w:t>.</w:t>
      </w:r>
      <w:r w:rsidR="002B7B5A">
        <w:rPr>
          <w:sz w:val="26"/>
          <w:szCs w:val="20"/>
        </w:rPr>
        <w:t xml:space="preserve"> sastādītajos</w:t>
      </w:r>
      <w:r w:rsidR="002B7B5A" w:rsidRPr="00BC7A33">
        <w:rPr>
          <w:sz w:val="26"/>
          <w:szCs w:val="20"/>
        </w:rPr>
        <w:t xml:space="preserve"> brīv</w:t>
      </w:r>
      <w:r w:rsidR="002B7B5A">
        <w:rPr>
          <w:sz w:val="26"/>
          <w:szCs w:val="20"/>
        </w:rPr>
        <w:t>o</w:t>
      </w:r>
      <w:r w:rsidR="002B7B5A" w:rsidRPr="00BC7A33">
        <w:rPr>
          <w:sz w:val="26"/>
          <w:szCs w:val="20"/>
        </w:rPr>
        <w:t xml:space="preserve"> dzīvojam</w:t>
      </w:r>
      <w:r w:rsidR="002B7B5A">
        <w:rPr>
          <w:sz w:val="26"/>
          <w:szCs w:val="20"/>
        </w:rPr>
        <w:t>o</w:t>
      </w:r>
      <w:r w:rsidR="002B7B5A" w:rsidRPr="00BC7A33">
        <w:rPr>
          <w:sz w:val="26"/>
          <w:szCs w:val="20"/>
        </w:rPr>
        <w:t xml:space="preserve"> telp</w:t>
      </w:r>
      <w:r w:rsidR="002B7B5A">
        <w:rPr>
          <w:sz w:val="26"/>
          <w:szCs w:val="20"/>
        </w:rPr>
        <w:t>u</w:t>
      </w:r>
      <w:r w:rsidR="002B7B5A" w:rsidRPr="00BC7A33">
        <w:rPr>
          <w:sz w:val="26"/>
          <w:szCs w:val="20"/>
        </w:rPr>
        <w:t xml:space="preserve"> </w:t>
      </w:r>
      <w:r w:rsidR="002B7B5A">
        <w:rPr>
          <w:sz w:val="26"/>
        </w:rPr>
        <w:t>Ventspils</w:t>
      </w:r>
      <w:r w:rsidR="002B7B5A" w:rsidRPr="00BC7A33">
        <w:rPr>
          <w:sz w:val="26"/>
        </w:rPr>
        <w:t xml:space="preserve"> ielā </w:t>
      </w:r>
      <w:r w:rsidR="002B7B5A">
        <w:rPr>
          <w:sz w:val="26"/>
        </w:rPr>
        <w:t>25</w:t>
      </w:r>
      <w:r w:rsidR="002B7B5A" w:rsidRPr="00BC7A33">
        <w:rPr>
          <w:sz w:val="26"/>
        </w:rPr>
        <w:t>-1</w:t>
      </w:r>
      <w:r w:rsidR="002B7B5A">
        <w:rPr>
          <w:sz w:val="26"/>
        </w:rPr>
        <w:t>0</w:t>
      </w:r>
      <w:r w:rsidR="002B7B5A" w:rsidRPr="00BC7A33">
        <w:rPr>
          <w:bCs/>
          <w:sz w:val="26"/>
        </w:rPr>
        <w:t>, Rīgā</w:t>
      </w:r>
      <w:r w:rsidR="002B7B5A" w:rsidRPr="00BC7A33">
        <w:rPr>
          <w:sz w:val="26"/>
          <w:szCs w:val="20"/>
        </w:rPr>
        <w:t xml:space="preserve">, </w:t>
      </w:r>
      <w:r w:rsidR="002B7B5A">
        <w:rPr>
          <w:sz w:val="26"/>
          <w:szCs w:val="20"/>
        </w:rPr>
        <w:t>un Ventspils</w:t>
      </w:r>
      <w:r w:rsidR="002B7B5A" w:rsidRPr="00BC7A33">
        <w:rPr>
          <w:sz w:val="26"/>
        </w:rPr>
        <w:t xml:space="preserve"> ielā </w:t>
      </w:r>
      <w:r w:rsidR="002B7B5A">
        <w:rPr>
          <w:sz w:val="26"/>
        </w:rPr>
        <w:t>25</w:t>
      </w:r>
      <w:r w:rsidR="002B7B5A" w:rsidRPr="00BC7A33">
        <w:rPr>
          <w:sz w:val="26"/>
        </w:rPr>
        <w:t>-</w:t>
      </w:r>
      <w:r w:rsidR="002B7B5A">
        <w:rPr>
          <w:sz w:val="26"/>
        </w:rPr>
        <w:t>1</w:t>
      </w:r>
      <w:r w:rsidR="002B7B5A" w:rsidRPr="00BC7A33">
        <w:rPr>
          <w:sz w:val="26"/>
        </w:rPr>
        <w:t>2</w:t>
      </w:r>
      <w:r w:rsidR="002B7B5A" w:rsidRPr="00BC7A33">
        <w:rPr>
          <w:bCs/>
          <w:sz w:val="26"/>
        </w:rPr>
        <w:t xml:space="preserve">, Rīgā, </w:t>
      </w:r>
      <w:r w:rsidR="002B7B5A" w:rsidRPr="00BC7A33">
        <w:rPr>
          <w:sz w:val="26"/>
          <w:szCs w:val="20"/>
        </w:rPr>
        <w:t>apsekošanas akta slēdzienā norādīts, ka dzīvojamā</w:t>
      </w:r>
      <w:r w:rsidR="00BD3830">
        <w:rPr>
          <w:sz w:val="26"/>
          <w:szCs w:val="20"/>
        </w:rPr>
        <w:t>s</w:t>
      </w:r>
      <w:r w:rsidR="002B7B5A" w:rsidRPr="00BC7A33">
        <w:rPr>
          <w:sz w:val="26"/>
          <w:szCs w:val="20"/>
        </w:rPr>
        <w:t xml:space="preserve"> telpa</w:t>
      </w:r>
      <w:r w:rsidR="00BD3830">
        <w:rPr>
          <w:sz w:val="26"/>
          <w:szCs w:val="20"/>
        </w:rPr>
        <w:t>s</w:t>
      </w:r>
      <w:r w:rsidR="002B7B5A" w:rsidRPr="00BC7A33">
        <w:rPr>
          <w:sz w:val="26"/>
          <w:szCs w:val="20"/>
        </w:rPr>
        <w:t xml:space="preserve"> nav derīga pastāvīgai dzīvošanai, tajā veicam</w:t>
      </w:r>
      <w:r w:rsidR="00BD3830">
        <w:rPr>
          <w:sz w:val="26"/>
          <w:szCs w:val="20"/>
        </w:rPr>
        <w:t>a</w:t>
      </w:r>
      <w:r w:rsidR="002B7B5A" w:rsidRPr="00BC7A33">
        <w:rPr>
          <w:sz w:val="26"/>
          <w:szCs w:val="20"/>
        </w:rPr>
        <w:t xml:space="preserve"> </w:t>
      </w:r>
      <w:r w:rsidR="00BD3830">
        <w:rPr>
          <w:sz w:val="26"/>
          <w:szCs w:val="20"/>
        </w:rPr>
        <w:t>renovācija</w:t>
      </w:r>
      <w:r w:rsidR="002B7B5A" w:rsidRPr="00BC7A33">
        <w:rPr>
          <w:sz w:val="26"/>
          <w:szCs w:val="20"/>
        </w:rPr>
        <w:t xml:space="preserve">. </w:t>
      </w:r>
      <w:r w:rsidR="00BD3830">
        <w:rPr>
          <w:sz w:val="26"/>
          <w:szCs w:val="20"/>
        </w:rPr>
        <w:t>Kopējā tualete atrodas kāpņu telpā, kurināmā novietne nav.</w:t>
      </w:r>
    </w:p>
    <w:p w14:paraId="30DA5ED7" w14:textId="76828ED2" w:rsidR="00BD3830" w:rsidRPr="00BC7A33" w:rsidRDefault="00BD3830" w:rsidP="002B7B5A">
      <w:pPr>
        <w:jc w:val="both"/>
        <w:rPr>
          <w:sz w:val="26"/>
          <w:szCs w:val="20"/>
        </w:rPr>
      </w:pPr>
      <w:r>
        <w:rPr>
          <w:sz w:val="26"/>
          <w:szCs w:val="20"/>
        </w:rPr>
        <w:tab/>
        <w:t>Pēc dzīvojamās mājas Ventspils ielā 25, Rīgā, atkārtotas dzīvokļu īpašnieku 27.11.2024. kopsapulces protokola Nr.6 norādīts, secināms</w:t>
      </w:r>
      <w:r w:rsidR="007650F4">
        <w:rPr>
          <w:sz w:val="26"/>
          <w:szCs w:val="20"/>
        </w:rPr>
        <w:t>, ka tiek plānots māju atjaunot.</w:t>
      </w:r>
    </w:p>
    <w:p w14:paraId="0DFE6958" w14:textId="7012B59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250DB9">
        <w:rPr>
          <w:b/>
          <w:bCs/>
          <w:sz w:val="26"/>
        </w:rPr>
        <w:t>6400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847233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A614C">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80A734B"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8E73BA" w:rsidRPr="008E73BA">
        <w:rPr>
          <w:bCs/>
          <w:sz w:val="26"/>
        </w:rPr>
        <w:t>04.novembrī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8E73BA">
        <w:rPr>
          <w:bCs/>
          <w:sz w:val="26"/>
        </w:rPr>
        <w:t>14</w:t>
      </w:r>
      <w:r w:rsidRPr="005838B4">
        <w:rPr>
          <w:bCs/>
          <w:sz w:val="26"/>
        </w:rPr>
        <w:t>:00.</w:t>
      </w:r>
    </w:p>
    <w:p w14:paraId="780C4E70" w14:textId="77777777" w:rsidR="009A39CE" w:rsidRDefault="009A39CE" w:rsidP="005B0B33">
      <w:pPr>
        <w:jc w:val="both"/>
        <w:rPr>
          <w:sz w:val="26"/>
          <w:szCs w:val="26"/>
          <w:lang w:eastAsia="lv-LV"/>
        </w:rPr>
      </w:pPr>
    </w:p>
    <w:p w14:paraId="4B4B9526" w14:textId="77777777" w:rsidR="007650F4" w:rsidRPr="003E759F" w:rsidRDefault="007650F4" w:rsidP="005B0B33">
      <w:pPr>
        <w:jc w:val="both"/>
        <w:rPr>
          <w:sz w:val="26"/>
          <w:szCs w:val="26"/>
          <w:lang w:eastAsia="lv-LV"/>
        </w:rPr>
      </w:pPr>
    </w:p>
    <w:p w14:paraId="05AA1BCD" w14:textId="77777777" w:rsidR="008D498B" w:rsidRDefault="008D498B" w:rsidP="000076CC">
      <w:pPr>
        <w:pStyle w:val="Pamatteksts"/>
        <w:jc w:val="center"/>
        <w:rPr>
          <w:b/>
          <w:sz w:val="26"/>
        </w:rPr>
      </w:pPr>
      <w:bookmarkStart w:id="0" w:name="_Hlk38453159"/>
    </w:p>
    <w:p w14:paraId="19C1A92B" w14:textId="77777777" w:rsidR="008D498B" w:rsidRDefault="008D498B" w:rsidP="000076CC">
      <w:pPr>
        <w:pStyle w:val="Pamatteksts"/>
        <w:jc w:val="center"/>
        <w:rPr>
          <w:b/>
          <w:sz w:val="26"/>
        </w:rPr>
      </w:pPr>
    </w:p>
    <w:p w14:paraId="3EA32220" w14:textId="69F93DB8" w:rsidR="000076CC" w:rsidRPr="001E4130" w:rsidRDefault="000076CC" w:rsidP="000076CC">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77777777"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087436C0"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650F4">
        <w:rPr>
          <w:sz w:val="26"/>
          <w:szCs w:val="26"/>
          <w:lang w:eastAsia="lv-LV"/>
        </w:rPr>
        <w:t>1</w:t>
      </w:r>
      <w:r w:rsidR="0085624E">
        <w:rPr>
          <w:sz w:val="26"/>
          <w:szCs w:val="26"/>
          <w:lang w:eastAsia="lv-LV"/>
        </w:rPr>
        <w:t>0</w:t>
      </w:r>
      <w:r w:rsidR="007650F4">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1FA88657"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650F4">
        <w:rPr>
          <w:sz w:val="26"/>
          <w:szCs w:val="26"/>
          <w:lang w:eastAsia="lv-LV"/>
        </w:rPr>
        <w:t>1</w:t>
      </w:r>
      <w:r w:rsidR="0085624E">
        <w:rPr>
          <w:sz w:val="26"/>
          <w:szCs w:val="26"/>
          <w:lang w:eastAsia="lv-LV"/>
        </w:rPr>
        <w:t>0</w:t>
      </w:r>
      <w:r w:rsidR="007650F4">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6CE4F68" w14:textId="77777777" w:rsidR="007650F4" w:rsidRDefault="007650F4" w:rsidP="000076CC">
      <w:pPr>
        <w:shd w:val="clear" w:color="auto" w:fill="FFFFFF"/>
        <w:tabs>
          <w:tab w:val="left" w:pos="346"/>
        </w:tabs>
        <w:jc w:val="both"/>
        <w:rPr>
          <w:sz w:val="26"/>
        </w:rPr>
      </w:pPr>
    </w:p>
    <w:p w14:paraId="6602C247" w14:textId="77777777" w:rsidR="007650F4" w:rsidRDefault="007650F4"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0A53C3E" w14:textId="77777777" w:rsidR="007650F4" w:rsidRPr="0038742A" w:rsidRDefault="007650F4"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4" w:name="_Hlk71642960"/>
      <w:bookmarkEnd w:id="3"/>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6"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0"/>
    <w:bookmarkEnd w:id="6"/>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8D498B">
      <w:headerReference w:type="even" r:id="rId11"/>
      <w:headerReference w:type="default" r:id="rId12"/>
      <w:headerReference w:type="first" r:id="rId13"/>
      <w:pgSz w:w="11906" w:h="16838"/>
      <w:pgMar w:top="1440" w:right="720"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007F" w14:textId="77777777" w:rsidR="00404A1C" w:rsidRDefault="00404A1C">
      <w:r>
        <w:separator/>
      </w:r>
    </w:p>
  </w:endnote>
  <w:endnote w:type="continuationSeparator" w:id="0">
    <w:p w14:paraId="372A7FFE" w14:textId="77777777" w:rsidR="00404A1C" w:rsidRDefault="0040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C332" w14:textId="77777777" w:rsidR="00404A1C" w:rsidRDefault="00404A1C">
      <w:r>
        <w:separator/>
      </w:r>
    </w:p>
  </w:footnote>
  <w:footnote w:type="continuationSeparator" w:id="0">
    <w:p w14:paraId="3A472B39" w14:textId="77777777" w:rsidR="00404A1C" w:rsidRDefault="0040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9D6AD70"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04C"/>
    <w:rsid w:val="000F5422"/>
    <w:rsid w:val="000F5D1E"/>
    <w:rsid w:val="001029A1"/>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0DB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4A1C"/>
    <w:rsid w:val="004051E9"/>
    <w:rsid w:val="00405674"/>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59A4"/>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624E"/>
    <w:rsid w:val="00857D2C"/>
    <w:rsid w:val="008838E0"/>
    <w:rsid w:val="00884AB0"/>
    <w:rsid w:val="0088698A"/>
    <w:rsid w:val="00891BA4"/>
    <w:rsid w:val="008A07D8"/>
    <w:rsid w:val="008A1F04"/>
    <w:rsid w:val="008A653C"/>
    <w:rsid w:val="008A68B4"/>
    <w:rsid w:val="008C2705"/>
    <w:rsid w:val="008C7044"/>
    <w:rsid w:val="008D498B"/>
    <w:rsid w:val="008E148B"/>
    <w:rsid w:val="008E1BD9"/>
    <w:rsid w:val="008E1F94"/>
    <w:rsid w:val="008E3A6A"/>
    <w:rsid w:val="008E73BA"/>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491A"/>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1963"/>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94012074">
      <w:bodyDiv w:val="1"/>
      <w:marLeft w:val="0"/>
      <w:marRight w:val="0"/>
      <w:marTop w:val="0"/>
      <w:marBottom w:val="0"/>
      <w:divBdr>
        <w:top w:val="none" w:sz="0" w:space="0" w:color="auto"/>
        <w:left w:val="none" w:sz="0" w:space="0" w:color="auto"/>
        <w:bottom w:val="none" w:sz="0" w:space="0" w:color="auto"/>
        <w:right w:val="none" w:sz="0" w:space="0" w:color="auto"/>
      </w:divBdr>
    </w:div>
    <w:div w:id="118675025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14375</Words>
  <Characters>8194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15</cp:revision>
  <cp:lastPrinted>2023-09-05T07:32:00Z</cp:lastPrinted>
  <dcterms:created xsi:type="dcterms:W3CDTF">2025-05-13T14:25:00Z</dcterms:created>
  <dcterms:modified xsi:type="dcterms:W3CDTF">2025-09-30T12:35:00Z</dcterms:modified>
</cp:coreProperties>
</file>